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E66E6F" w:rsidP="003560E2">
            <w:pPr>
              <w:spacing w:before="40"/>
              <w:rPr>
                <w:rFonts w:ascii="Arial" w:hAnsi="Arial" w:cs="Arial"/>
                <w:sz w:val="16"/>
                <w:szCs w:val="16"/>
              </w:rPr>
            </w:pPr>
            <w:r>
              <w:rPr>
                <w:rFonts w:ascii="Arial" w:hAnsi="Arial" w:cs="Arial"/>
                <w:color w:val="0000FF"/>
                <w:sz w:val="16"/>
                <w:szCs w:val="16"/>
              </w:rPr>
              <w:t>43001-520/2020</w:t>
            </w:r>
            <w:r w:rsidR="00AE50E2">
              <w:rPr>
                <w:rFonts w:ascii="Arial" w:hAnsi="Arial" w:cs="Arial"/>
                <w:color w:val="0000FF"/>
                <w:sz w:val="16"/>
                <w:szCs w:val="16"/>
              </w:rPr>
              <w:t>-0</w:t>
            </w:r>
            <w:r w:rsidR="00D04837">
              <w:rPr>
                <w:rFonts w:ascii="Arial" w:hAnsi="Arial" w:cs="Arial"/>
                <w:color w:val="0000FF"/>
                <w:sz w:val="16"/>
                <w:szCs w:val="16"/>
              </w:rPr>
              <w:t>3</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E66E6F" w:rsidP="003560E2">
            <w:pPr>
              <w:spacing w:before="40"/>
              <w:rPr>
                <w:rFonts w:ascii="Arial" w:hAnsi="Arial" w:cs="Arial"/>
                <w:sz w:val="16"/>
                <w:szCs w:val="16"/>
              </w:rPr>
            </w:pPr>
            <w:r>
              <w:rPr>
                <w:rFonts w:ascii="Arial" w:hAnsi="Arial" w:cs="Arial"/>
                <w:color w:val="0000FF"/>
                <w:sz w:val="16"/>
                <w:szCs w:val="16"/>
              </w:rPr>
              <w:t>D-15/21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ED3049" w:rsidP="003560E2">
            <w:pPr>
              <w:spacing w:before="40"/>
              <w:rPr>
                <w:rFonts w:ascii="Arial" w:hAnsi="Arial" w:cs="Arial"/>
                <w:sz w:val="16"/>
                <w:szCs w:val="16"/>
              </w:rPr>
            </w:pPr>
            <w:r>
              <w:rPr>
                <w:rFonts w:ascii="Arial" w:hAnsi="Arial" w:cs="Arial"/>
                <w:color w:val="0000FF"/>
                <w:sz w:val="16"/>
                <w:szCs w:val="16"/>
              </w:rPr>
              <w:t>04</w:t>
            </w:r>
            <w:r w:rsidR="00E66E6F">
              <w:rPr>
                <w:rFonts w:ascii="Arial" w:hAnsi="Arial" w:cs="Arial"/>
                <w:color w:val="0000FF"/>
                <w:sz w:val="16"/>
                <w:szCs w:val="16"/>
              </w:rPr>
              <w:t>.02.2021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E66E6F" w:rsidP="003560E2">
            <w:pPr>
              <w:spacing w:before="40"/>
              <w:rPr>
                <w:rFonts w:ascii="Arial" w:hAnsi="Arial" w:cs="Arial"/>
                <w:sz w:val="16"/>
                <w:szCs w:val="16"/>
              </w:rPr>
            </w:pPr>
            <w:r>
              <w:rPr>
                <w:rFonts w:ascii="Arial" w:hAnsi="Arial" w:cs="Arial"/>
                <w:color w:val="0000FF"/>
                <w:sz w:val="16"/>
                <w:szCs w:val="16"/>
              </w:rPr>
              <w:t>2431-21-000100/0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E66E6F" w:rsidP="003560E2">
            <w:pPr>
              <w:pStyle w:val="EndnoteText"/>
              <w:jc w:val="center"/>
              <w:rPr>
                <w:rFonts w:ascii="Times New Roman" w:hAnsi="Times New Roman"/>
                <w:b/>
                <w:sz w:val="22"/>
              </w:rPr>
            </w:pPr>
            <w:r>
              <w:rPr>
                <w:rFonts w:ascii="Times New Roman" w:hAnsi="Times New Roman"/>
                <w:b/>
                <w:sz w:val="22"/>
              </w:rPr>
              <w:t>Ureditev območja avtobusnih postajališč ˝Beli potok Laznik˝ na državni cesti R2-430/0281 Stranice – Višnja vas od km 2,910 do km 3,180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AE50E2" w:rsidRPr="00AE50E2" w:rsidRDefault="00AE50E2" w:rsidP="00AE50E2">
      <w:pPr>
        <w:pStyle w:val="BodyText2"/>
        <w:widowControl w:val="0"/>
        <w:spacing w:line="254" w:lineRule="atLeast"/>
        <w:jc w:val="left"/>
        <w:rPr>
          <w:rFonts w:ascii="Tahoma" w:hAnsi="Tahoma" w:cs="Tahoma"/>
          <w:b/>
          <w:color w:val="333333"/>
          <w:sz w:val="22"/>
          <w:szCs w:val="22"/>
        </w:rPr>
      </w:pPr>
      <w:r w:rsidRPr="00AE50E2">
        <w:rPr>
          <w:rFonts w:ascii="Tahoma" w:hAnsi="Tahoma" w:cs="Tahoma"/>
          <w:b/>
          <w:color w:val="333333"/>
          <w:sz w:val="22"/>
          <w:szCs w:val="22"/>
        </w:rPr>
        <w:t>JN000483/2021-W01 - D-015/21; Ureditev območja avtobusnih postajališč Beli potok Laznik na državni cesti R2-430/0281 Stranice Višnja vas od km 2,910 do km 3,180, datum objave: 29.01.2021</w:t>
      </w:r>
    </w:p>
    <w:p w:rsidR="00AE50E2" w:rsidRPr="00AE50E2" w:rsidRDefault="00ED3049" w:rsidP="00AE50E2">
      <w:pPr>
        <w:pStyle w:val="BodyText2"/>
        <w:widowControl w:val="0"/>
        <w:spacing w:line="254" w:lineRule="atLeast"/>
        <w:jc w:val="left"/>
        <w:rPr>
          <w:rFonts w:ascii="Tahoma" w:hAnsi="Tahoma" w:cs="Tahoma"/>
          <w:b/>
          <w:color w:val="333333"/>
          <w:sz w:val="22"/>
          <w:szCs w:val="22"/>
        </w:rPr>
      </w:pPr>
      <w:r>
        <w:rPr>
          <w:rFonts w:ascii="Tahoma" w:hAnsi="Tahoma" w:cs="Tahoma"/>
          <w:b/>
          <w:color w:val="333333"/>
          <w:sz w:val="22"/>
          <w:szCs w:val="22"/>
        </w:rPr>
        <w:t>D</w:t>
      </w:r>
      <w:r w:rsidR="00D04837">
        <w:rPr>
          <w:rFonts w:ascii="Tahoma" w:hAnsi="Tahoma" w:cs="Tahoma"/>
          <w:b/>
          <w:color w:val="333333"/>
          <w:sz w:val="22"/>
          <w:szCs w:val="22"/>
        </w:rPr>
        <w:t>atum prejema: 04.02.2021   09:23</w:t>
      </w:r>
    </w:p>
    <w:p w:rsidR="00AE50E2" w:rsidRPr="00AE50E2" w:rsidRDefault="00AE50E2" w:rsidP="00AE50E2">
      <w:pPr>
        <w:pStyle w:val="BodyText2"/>
        <w:widowControl w:val="0"/>
        <w:spacing w:line="254" w:lineRule="atLeast"/>
        <w:jc w:val="left"/>
        <w:rPr>
          <w:rFonts w:ascii="Tahoma" w:hAnsi="Tahoma" w:cs="Tahoma"/>
          <w:b/>
          <w:color w:val="333333"/>
          <w:sz w:val="22"/>
          <w:szCs w:val="22"/>
        </w:rPr>
      </w:pPr>
    </w:p>
    <w:p w:rsidR="00E813F4" w:rsidRPr="00D04837" w:rsidRDefault="00D04837" w:rsidP="00D04837">
      <w:pPr>
        <w:pStyle w:val="BodyText2"/>
        <w:jc w:val="left"/>
        <w:rPr>
          <w:rFonts w:ascii="Tahoma" w:hAnsi="Tahoma" w:cs="Tahoma"/>
          <w:color w:val="333333"/>
          <w:sz w:val="22"/>
          <w:szCs w:val="22"/>
        </w:rPr>
      </w:pPr>
      <w:r w:rsidRPr="00D04837">
        <w:rPr>
          <w:rFonts w:ascii="Tahoma" w:hAnsi="Tahoma" w:cs="Tahoma"/>
          <w:color w:val="333333"/>
          <w:sz w:val="22"/>
          <w:szCs w:val="22"/>
        </w:rPr>
        <w:t xml:space="preserve">Pozdravljeni </w:t>
      </w:r>
      <w:r w:rsidRPr="00D04837">
        <w:rPr>
          <w:rFonts w:ascii="Tahoma" w:hAnsi="Tahoma" w:cs="Tahoma"/>
          <w:color w:val="333333"/>
          <w:sz w:val="22"/>
          <w:szCs w:val="22"/>
        </w:rPr>
        <w:br/>
      </w:r>
      <w:r w:rsidRPr="00D04837">
        <w:rPr>
          <w:rFonts w:ascii="Tahoma" w:hAnsi="Tahoma" w:cs="Tahoma"/>
          <w:color w:val="333333"/>
          <w:sz w:val="22"/>
          <w:szCs w:val="22"/>
        </w:rPr>
        <w:br/>
        <w:t xml:space="preserve">V točki 3.1.3.5, alineja b) navajate da mora sodelujoči gospodarski subjekti izkazati uspešno izvedene referenčne posle na državni ali lokalni cesti iz zadnjih petih let pred rokom za oddajo ponudb in sicer podporni zid v dolžini vsaj 30,0 m, ki premošča višinsko razliko vsaj 3,5 m. Iz tehničnega poročila in priložene dokumentacije je razvidno, da gre za oporni in ne podporni zid. </w:t>
      </w:r>
      <w:r w:rsidRPr="00D04837">
        <w:rPr>
          <w:rFonts w:ascii="Tahoma" w:hAnsi="Tahoma" w:cs="Tahoma"/>
          <w:color w:val="333333"/>
          <w:sz w:val="22"/>
          <w:szCs w:val="22"/>
        </w:rPr>
        <w:br/>
        <w:t xml:space="preserve">Zakaj zahtevate kot ustrezno referenco podporni zid? </w:t>
      </w:r>
      <w:r w:rsidRPr="00D04837">
        <w:rPr>
          <w:rFonts w:ascii="Tahoma" w:hAnsi="Tahoma" w:cs="Tahoma"/>
          <w:color w:val="333333"/>
          <w:sz w:val="22"/>
          <w:szCs w:val="22"/>
        </w:rPr>
        <w:br/>
      </w:r>
      <w:r w:rsidRPr="00D04837">
        <w:rPr>
          <w:rFonts w:ascii="Tahoma" w:hAnsi="Tahoma" w:cs="Tahoma"/>
          <w:color w:val="333333"/>
          <w:sz w:val="22"/>
          <w:szCs w:val="22"/>
        </w:rPr>
        <w:br/>
        <w:t>Hvala.</w:t>
      </w:r>
    </w:p>
    <w:p w:rsidR="00D04837" w:rsidRPr="00D04837" w:rsidRDefault="00D04837" w:rsidP="00D04837">
      <w:pPr>
        <w:pStyle w:val="BodyText2"/>
        <w:jc w:val="left"/>
        <w:rPr>
          <w:rFonts w:ascii="Tahoma" w:hAnsi="Tahoma" w:cs="Tahoma"/>
          <w:color w:val="333333"/>
          <w:sz w:val="22"/>
          <w:szCs w:val="22"/>
        </w:rPr>
      </w:pPr>
    </w:p>
    <w:p w:rsidR="00D04837" w:rsidRPr="00A9293C" w:rsidRDefault="00D04837"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E813F4" w:rsidRPr="00A9293C" w:rsidRDefault="00E813F4" w:rsidP="00982978">
      <w:pPr>
        <w:widowControl w:val="0"/>
        <w:spacing w:before="60" w:line="254" w:lineRule="atLeast"/>
        <w:ind w:left="357"/>
        <w:jc w:val="both"/>
        <w:rPr>
          <w:sz w:val="22"/>
        </w:rPr>
      </w:pPr>
    </w:p>
    <w:p w:rsidR="00EF3A58" w:rsidRPr="002C13AF" w:rsidRDefault="00EF3A58" w:rsidP="00EF3A58">
      <w:pPr>
        <w:pStyle w:val="BodyText2"/>
        <w:jc w:val="left"/>
        <w:rPr>
          <w:rFonts w:ascii="Tahoma" w:hAnsi="Tahoma" w:cs="Tahoma"/>
          <w:color w:val="333333"/>
          <w:sz w:val="22"/>
          <w:szCs w:val="22"/>
        </w:rPr>
      </w:pPr>
      <w:r w:rsidRPr="002C13AF">
        <w:rPr>
          <w:rFonts w:ascii="Tahoma" w:hAnsi="Tahoma" w:cs="Tahoma"/>
          <w:color w:val="333333"/>
          <w:sz w:val="22"/>
          <w:szCs w:val="22"/>
        </w:rPr>
        <w:t xml:space="preserve">Naročnik bo priznal tako podporni kot </w:t>
      </w:r>
      <w:r>
        <w:rPr>
          <w:rFonts w:ascii="Tahoma" w:hAnsi="Tahoma" w:cs="Tahoma"/>
          <w:color w:val="333333"/>
          <w:sz w:val="22"/>
          <w:szCs w:val="22"/>
        </w:rPr>
        <w:t>oporni zid v dolžini vsaj 30,0 m, ki premo</w:t>
      </w:r>
      <w:r w:rsidRPr="002C13AF">
        <w:rPr>
          <w:rFonts w:ascii="Tahoma" w:hAnsi="Tahoma" w:cs="Tahoma"/>
          <w:color w:val="333333"/>
          <w:sz w:val="22"/>
          <w:szCs w:val="22"/>
        </w:rPr>
        <w:t>šča višinsko razliko vsaj 3,5 m.</w:t>
      </w:r>
    </w:p>
    <w:p w:rsidR="00E813F4" w:rsidRPr="00A9293C" w:rsidRDefault="00E813F4" w:rsidP="00E813F4">
      <w:pPr>
        <w:pStyle w:val="EndnoteText"/>
        <w:jc w:val="both"/>
        <w:rPr>
          <w:rFonts w:ascii="Times New Roman" w:hAnsi="Times New Roman"/>
          <w:sz w:val="22"/>
        </w:rPr>
      </w:pPr>
      <w:bookmarkStart w:id="0" w:name="_GoBack"/>
      <w:bookmarkEnd w:id="0"/>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E6F" w:rsidRDefault="00E66E6F">
      <w:r>
        <w:separator/>
      </w:r>
    </w:p>
  </w:endnote>
  <w:endnote w:type="continuationSeparator" w:id="0">
    <w:p w:rsidR="00E66E6F" w:rsidRDefault="00E6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6F" w:rsidRDefault="00E66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E66E6F">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E66E6F" w:rsidRPr="00643501">
      <w:rPr>
        <w:noProof/>
        <w:lang w:eastAsia="sl-SI"/>
      </w:rPr>
      <w:drawing>
        <wp:inline distT="0" distB="0" distL="0" distR="0">
          <wp:extent cx="546100" cy="43243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432435"/>
                  </a:xfrm>
                  <a:prstGeom prst="rect">
                    <a:avLst/>
                  </a:prstGeom>
                  <a:noFill/>
                  <a:ln>
                    <a:noFill/>
                  </a:ln>
                </pic:spPr>
              </pic:pic>
            </a:graphicData>
          </a:graphic>
        </wp:inline>
      </w:drawing>
    </w:r>
    <w:r>
      <w:t xml:space="preserve">    </w:t>
    </w:r>
    <w:r w:rsidR="00E66E6F" w:rsidRPr="00643501">
      <w:rPr>
        <w:noProof/>
        <w:lang w:eastAsia="sl-SI"/>
      </w:rPr>
      <w:drawing>
        <wp:inline distT="0" distB="0" distL="0" distR="0">
          <wp:extent cx="432435" cy="43243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435" cy="432435"/>
                  </a:xfrm>
                  <a:prstGeom prst="rect">
                    <a:avLst/>
                  </a:prstGeom>
                  <a:noFill/>
                  <a:ln>
                    <a:noFill/>
                  </a:ln>
                </pic:spPr>
              </pic:pic>
            </a:graphicData>
          </a:graphic>
        </wp:inline>
      </w:drawing>
    </w:r>
    <w:r>
      <w:t xml:space="preserve">    </w:t>
    </w:r>
    <w:r w:rsidR="00E66E6F" w:rsidRPr="00CF74F9">
      <w:rPr>
        <w:noProof/>
        <w:lang w:eastAsia="sl-SI"/>
      </w:rPr>
      <w:drawing>
        <wp:inline distT="0" distB="0" distL="0" distR="0">
          <wp:extent cx="2339340" cy="34036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34036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E6F" w:rsidRDefault="00E66E6F">
      <w:r>
        <w:separator/>
      </w:r>
    </w:p>
  </w:footnote>
  <w:footnote w:type="continuationSeparator" w:id="0">
    <w:p w:rsidR="00E66E6F" w:rsidRDefault="00E66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6F" w:rsidRDefault="00E66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6F" w:rsidRDefault="00E66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E66E6F">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6F"/>
    <w:rsid w:val="000327B7"/>
    <w:rsid w:val="000646A9"/>
    <w:rsid w:val="001836BB"/>
    <w:rsid w:val="00216549"/>
    <w:rsid w:val="002507C2"/>
    <w:rsid w:val="00290551"/>
    <w:rsid w:val="003133A6"/>
    <w:rsid w:val="003560E2"/>
    <w:rsid w:val="003579C0"/>
    <w:rsid w:val="00424A5A"/>
    <w:rsid w:val="0044323F"/>
    <w:rsid w:val="004B34B5"/>
    <w:rsid w:val="00556816"/>
    <w:rsid w:val="00634B0D"/>
    <w:rsid w:val="00637BE6"/>
    <w:rsid w:val="00982978"/>
    <w:rsid w:val="009B1FD9"/>
    <w:rsid w:val="00A05C73"/>
    <w:rsid w:val="00A17575"/>
    <w:rsid w:val="00AD3747"/>
    <w:rsid w:val="00AE50E2"/>
    <w:rsid w:val="00D04837"/>
    <w:rsid w:val="00DB7CDA"/>
    <w:rsid w:val="00E075FE"/>
    <w:rsid w:val="00E51016"/>
    <w:rsid w:val="00E66D5B"/>
    <w:rsid w:val="00E66E6F"/>
    <w:rsid w:val="00E813F4"/>
    <w:rsid w:val="00EA1375"/>
    <w:rsid w:val="00ED3049"/>
    <w:rsid w:val="00EF3A58"/>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6B73F87-2E9D-4E8B-A4B4-DC20C582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160</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2021-02-04T08:37:00Z</dcterms:created>
  <dcterms:modified xsi:type="dcterms:W3CDTF">2021-02-04T10:35:00Z</dcterms:modified>
</cp:coreProperties>
</file>